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2"/>
          <w:szCs w:val="32"/>
          <w:rtl w:val="0"/>
        </w:rPr>
        <w:t xml:space="preserve">Одежда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ПРАЙС –ЛИСТ</w:t>
      </w:r>
    </w:p>
    <w:p w:rsidR="00000000" w:rsidDel="00000000" w:rsidP="00000000" w:rsidRDefault="00000000" w:rsidRPr="00000000" w14:paraId="00000003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Опт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82.0" w:type="dxa"/>
        <w:jc w:val="left"/>
        <w:tblInd w:w="60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20"/>
        <w:gridCol w:w="1899"/>
        <w:gridCol w:w="2141"/>
        <w:gridCol w:w="2222"/>
        <w:tblGridChange w:id="0">
          <w:tblGrid>
            <w:gridCol w:w="4120"/>
            <w:gridCol w:w="1899"/>
            <w:gridCol w:w="2141"/>
            <w:gridCol w:w="2222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Наименование         </w:t>
            </w:r>
          </w:p>
          <w:p w:rsidR="00000000" w:rsidDel="00000000" w:rsidP="00000000" w:rsidRDefault="00000000" w:rsidRPr="00000000" w14:paraId="0000000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       изделия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Артикул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   Цена   </w:t>
            </w:r>
          </w:p>
          <w:p w:rsidR="00000000" w:rsidDel="00000000" w:rsidP="00000000" w:rsidRDefault="00000000" w:rsidRPr="00000000" w14:paraId="00000009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оптовая  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Размерный ряд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Туника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У 378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1350,00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46-64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Туника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У-531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970,00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Туника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У 533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900,00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Туника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У-560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1300,00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Туника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У-590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1450,00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Туника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У-594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Туника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У-615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48-60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Туника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У-620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Туника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У-622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Туника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У-628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Жакет женский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У-557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1600,00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Жакет женский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У-604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Жакет женский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У-658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Парка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У 517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1600,00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46-60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Парка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У-562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Блузон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У-566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1300,00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Блузон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У-601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Блузон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У-633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48-60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Блузон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У-640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У 497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870,00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У 508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980,00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У-563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850,00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У-582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850,00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У-587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850,00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У-595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У-596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У-609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48-60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У-624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У-625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У-631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У-652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Блуза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У-657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1100,00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Топ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У 388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700,00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Топ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  <w:t xml:space="preserve">У-621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730,00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Юбка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У 540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980,00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Юбка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У-568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980,00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Юбка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У-576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980,00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46-60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Юбка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У-599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980,00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Юбка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У-600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980,00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Юбка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У-655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1200,00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Брюки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У 253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1050,00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50-62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Брюки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У 483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1050,00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Брюки женские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У-544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1050,00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Брюки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У-553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1050,00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Брюки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У-569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1050,00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50-62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Брюки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У-626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Брюки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У-629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Кюлоты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У-661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950,00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Бриджи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  <w:t xml:space="preserve">У 382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900,00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Бриджи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У-578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880,00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50-60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Шорты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У 535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750,00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Шорты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У-572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780,00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Шорты женские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У-643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Юбка-шорты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У-593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1050,00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Юбка-шорты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У-612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820,00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42-50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Сарафан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У-584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  1230,00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Сарафан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У-607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Сарафан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У-608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Сарафан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У-623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Сарафан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У-648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Сарафан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У-649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1480,00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42-48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Сарафан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У-651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У-489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1300,00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У-514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1300,00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У-516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1400,00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У-518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1550,00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50-62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У-548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1500,00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У-549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1420,00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У-550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1500,00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50-60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У-552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1470,00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У-558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1400,00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У-573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1350,00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У-574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1450,00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У-579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1520,00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У-580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1500,00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У-583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1800,00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У-588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48-60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У-589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У-592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У-605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У-610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42-52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У-614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У-616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1350,00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У-630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У-632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У-634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У-635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48-60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У-636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1480,00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У-637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  <w:t xml:space="preserve">У-638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1470,00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Платье-туника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У-639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У-641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1800,00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У-642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1450,00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У-644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44-54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У-646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У-650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У-656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1600,00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48-58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У-659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46-56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Платье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У-663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1550,00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44-52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Фартук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У-564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400,00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Дорожка «Цветы»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У-617а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75х50(см)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Дорожка «Цветы»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У-617в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75х50(см)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Дорожка «Цветы»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У-617с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75х50(см)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Дорожка «Ирисы»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У-664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75х50(см)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Дорожка «Дубок»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У-665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550,00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75х50(см)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Салфетка «Шишки»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У-618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ф40(см)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Салфетка «Ромашки»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У-619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320,00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jc w:val="cente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50х40(см)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rPr>
                <w:sz w:val="26"/>
                <w:szCs w:val="26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Салфетка "Новогодняя"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У-669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jc w:val="right"/>
              <w:rPr/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white"/>
                <w:rtl w:val="0"/>
              </w:rPr>
              <w:t xml:space="preserve">320,00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ф40(см)</w:t>
            </w:r>
          </w:p>
        </w:tc>
      </w:tr>
    </w:tbl>
    <w:p w:rsidR="00000000" w:rsidDel="00000000" w:rsidP="00000000" w:rsidRDefault="00000000" w:rsidRPr="00000000" w14:paraId="000001BB">
      <w:pPr>
        <w:rPr/>
      </w:pPr>
      <w:r w:rsidDel="00000000" w:rsidR="00000000" w:rsidRPr="00000000">
        <w:rPr>
          <w:rtl w:val="0"/>
        </w:rPr>
        <w:t xml:space="preserve">         </w:t>
      </w:r>
    </w:p>
    <w:p w:rsidR="00000000" w:rsidDel="00000000" w:rsidP="00000000" w:rsidRDefault="00000000" w:rsidRPr="00000000" w14:paraId="000001BC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</w:t>
      </w:r>
    </w:p>
    <w:sectPr>
      <w:pgSz w:h="16838" w:w="11906" w:orient="portrait"/>
      <w:pgMar w:bottom="726" w:top="1134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